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440" w:rsidRPr="00E149DE" w:rsidRDefault="00E149DE" w:rsidP="00E149DE">
      <w:pPr>
        <w:jc w:val="center"/>
        <w:rPr>
          <w:rFonts w:ascii="Arial Narrow" w:hAnsi="Arial Narrow"/>
          <w:b/>
          <w:sz w:val="32"/>
          <w:szCs w:val="24"/>
        </w:rPr>
      </w:pPr>
      <w:r w:rsidRPr="00E149DE">
        <w:rPr>
          <w:rFonts w:ascii="Arial Narrow" w:hAnsi="Arial Narrow"/>
          <w:b/>
          <w:sz w:val="32"/>
          <w:szCs w:val="24"/>
        </w:rPr>
        <w:t>DOS EJEMPLOS DE DIALOGO ESTRATEGICO</w:t>
      </w:r>
    </w:p>
    <w:p w:rsidR="00E149DE" w:rsidRDefault="00E149DE" w:rsidP="00E149D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 presentan dos esquemas breves de este Diálogo con el objetivo de utilizarlo en la intervención con los chicos y chicas…</w:t>
      </w:r>
    </w:p>
    <w:p w:rsidR="00E149DE" w:rsidRDefault="00E149DE" w:rsidP="00E149D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Se presentan esquemas de </w:t>
      </w:r>
      <w:r w:rsidR="00A901F4">
        <w:rPr>
          <w:rFonts w:ascii="Arial Narrow" w:hAnsi="Arial Narrow"/>
          <w:sz w:val="24"/>
          <w:szCs w:val="24"/>
        </w:rPr>
        <w:t>9</w:t>
      </w:r>
      <w:r>
        <w:rPr>
          <w:rFonts w:ascii="Arial Narrow" w:hAnsi="Arial Narrow"/>
          <w:sz w:val="24"/>
          <w:szCs w:val="24"/>
        </w:rPr>
        <w:t xml:space="preserve"> preguntas para dicho diálogo sugiriendo que se amplíen en cada caso con el objetivo de ver su impacto. </w:t>
      </w:r>
      <w:r w:rsidR="00A901F4">
        <w:rPr>
          <w:rFonts w:ascii="Arial Narrow" w:hAnsi="Arial Narrow"/>
          <w:sz w:val="24"/>
          <w:szCs w:val="24"/>
        </w:rPr>
        <w:t>No se tiene que hacer con estas preguntas, solo las facilitamos como guía.</w:t>
      </w:r>
    </w:p>
    <w:p w:rsidR="00E149DE" w:rsidRDefault="00E149DE" w:rsidP="00E149D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Se plantean dos situaciones:</w:t>
      </w:r>
    </w:p>
    <w:p w:rsidR="00E149DE" w:rsidRDefault="00E149DE" w:rsidP="00E149DE">
      <w:pPr>
        <w:pStyle w:val="Prrafodelista"/>
        <w:numPr>
          <w:ilvl w:val="0"/>
          <w:numId w:val="15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SUPUESTO 1: Cuando hay algo que te pasa y tienes duda de si quieres cambiar o no</w:t>
      </w:r>
    </w:p>
    <w:p w:rsidR="00E149DE" w:rsidRDefault="00E149DE" w:rsidP="00E149DE">
      <w:pPr>
        <w:pStyle w:val="Prrafodelista"/>
        <w:numPr>
          <w:ilvl w:val="0"/>
          <w:numId w:val="15"/>
        </w:num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SUPUESTO 2</w:t>
      </w:r>
      <w:r>
        <w:rPr>
          <w:rFonts w:ascii="Arial Narrow" w:hAnsi="Arial Narrow"/>
          <w:sz w:val="24"/>
          <w:szCs w:val="24"/>
        </w:rPr>
        <w:t xml:space="preserve">: </w:t>
      </w:r>
      <w:r>
        <w:rPr>
          <w:rFonts w:ascii="Arial Narrow" w:hAnsi="Arial Narrow"/>
          <w:sz w:val="24"/>
          <w:szCs w:val="24"/>
        </w:rPr>
        <w:t xml:space="preserve">Con el objetivo de entenderse a </w:t>
      </w:r>
      <w:proofErr w:type="spellStart"/>
      <w:r>
        <w:rPr>
          <w:rFonts w:ascii="Arial Narrow" w:hAnsi="Arial Narrow"/>
          <w:sz w:val="24"/>
          <w:szCs w:val="24"/>
        </w:rPr>
        <w:t>si</w:t>
      </w:r>
      <w:proofErr w:type="spellEnd"/>
      <w:r>
        <w:rPr>
          <w:rFonts w:ascii="Arial Narrow" w:hAnsi="Arial Narrow"/>
          <w:sz w:val="24"/>
          <w:szCs w:val="24"/>
        </w:rPr>
        <w:t xml:space="preserve"> mismo/a un chico o chica para decidir si quiere cambiar o no después…</w:t>
      </w:r>
    </w:p>
    <w:p w:rsidR="00E149DE" w:rsidRDefault="00E149DE" w:rsidP="00E149D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SUPUESTO 1:</w:t>
      </w:r>
      <w:r w:rsidR="00771A17">
        <w:rPr>
          <w:rFonts w:ascii="Arial Narrow" w:hAnsi="Arial Narrow"/>
          <w:sz w:val="24"/>
          <w:szCs w:val="24"/>
        </w:rPr>
        <w:t xml:space="preserve"> DUDA DE SI MERECE LA PENA CAMBIAR O NO</w:t>
      </w:r>
    </w:p>
    <w:p w:rsidR="00AF38D9" w:rsidRPr="00AF38D9" w:rsidRDefault="00AF38D9" w:rsidP="00AF38D9">
      <w:pPr>
        <w:pStyle w:val="Prrafodelista"/>
        <w:numPr>
          <w:ilvl w:val="2"/>
          <w:numId w:val="4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 w:rsidRPr="00AF38D9">
        <w:rPr>
          <w:rFonts w:ascii="Arial Narrow" w:hAnsi="Arial Narrow"/>
          <w:sz w:val="24"/>
          <w:szCs w:val="24"/>
        </w:rPr>
        <w:t>Tal y como estás, ¿te sientes a gusto contigo mismo o sientes que tienes dudas de por qué te pasan las cosas?</w:t>
      </w:r>
    </w:p>
    <w:p w:rsidR="00AF38D9" w:rsidRPr="00AF38D9" w:rsidRDefault="00AF38D9" w:rsidP="00AF38D9">
      <w:pPr>
        <w:pStyle w:val="Prrafodelista"/>
        <w:numPr>
          <w:ilvl w:val="2"/>
          <w:numId w:val="4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 w:rsidRPr="00AF38D9">
        <w:rPr>
          <w:rFonts w:ascii="Arial Narrow" w:hAnsi="Arial Narrow"/>
          <w:sz w:val="24"/>
          <w:szCs w:val="24"/>
        </w:rPr>
        <w:t xml:space="preserve">Lo que te pasa </w:t>
      </w:r>
      <w:r w:rsidRPr="00AF38D9">
        <w:rPr>
          <w:rFonts w:ascii="Arial Narrow" w:hAnsi="Arial Narrow"/>
          <w:sz w:val="24"/>
          <w:szCs w:val="24"/>
        </w:rPr>
        <w:t>¿</w:t>
      </w:r>
      <w:r w:rsidRPr="00AF38D9">
        <w:rPr>
          <w:rFonts w:ascii="Arial Narrow" w:hAnsi="Arial Narrow"/>
          <w:sz w:val="24"/>
          <w:szCs w:val="24"/>
        </w:rPr>
        <w:t>crees que es una conducta normal como la de los demás o es una conducta que expresa algún tipo de dolor o sufrimiento?</w:t>
      </w:r>
    </w:p>
    <w:p w:rsidR="00771A17" w:rsidRPr="00AF38D9" w:rsidRDefault="00771A17" w:rsidP="00AF38D9">
      <w:pPr>
        <w:pStyle w:val="Prrafodelista"/>
        <w:numPr>
          <w:ilvl w:val="2"/>
          <w:numId w:val="4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 w:rsidRPr="00AF38D9">
        <w:rPr>
          <w:rFonts w:ascii="Arial Narrow" w:hAnsi="Arial Narrow"/>
          <w:sz w:val="24"/>
          <w:szCs w:val="24"/>
        </w:rPr>
        <w:t>¿Preferirías</w:t>
      </w:r>
      <w:r w:rsidR="00AF38D9" w:rsidRPr="00AF38D9">
        <w:rPr>
          <w:rFonts w:ascii="Arial Narrow" w:hAnsi="Arial Narrow"/>
          <w:sz w:val="24"/>
          <w:szCs w:val="24"/>
        </w:rPr>
        <w:t xml:space="preserve"> intentar cambiar </w:t>
      </w:r>
      <w:r w:rsidRPr="00AF38D9">
        <w:rPr>
          <w:rFonts w:ascii="Arial Narrow" w:hAnsi="Arial Narrow"/>
          <w:sz w:val="24"/>
          <w:szCs w:val="24"/>
        </w:rPr>
        <w:t xml:space="preserve">o prefieres vivir tranquilo/a </w:t>
      </w:r>
      <w:r w:rsidR="00AF38D9" w:rsidRPr="00AF38D9">
        <w:rPr>
          <w:rFonts w:ascii="Arial Narrow" w:hAnsi="Arial Narrow"/>
          <w:sz w:val="24"/>
          <w:szCs w:val="24"/>
        </w:rPr>
        <w:t>y dejar las cosas como están</w:t>
      </w:r>
      <w:r w:rsidRPr="00AF38D9">
        <w:rPr>
          <w:rFonts w:ascii="Arial Narrow" w:hAnsi="Arial Narrow"/>
          <w:sz w:val="24"/>
          <w:szCs w:val="24"/>
        </w:rPr>
        <w:t>?</w:t>
      </w:r>
    </w:p>
    <w:p w:rsidR="00AF38D9" w:rsidRPr="00AF38D9" w:rsidRDefault="00AF38D9" w:rsidP="00AF38D9">
      <w:pPr>
        <w:pStyle w:val="Prrafodelista"/>
        <w:numPr>
          <w:ilvl w:val="2"/>
          <w:numId w:val="4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 w:rsidRPr="00AF38D9">
        <w:rPr>
          <w:rFonts w:ascii="Arial Narrow" w:hAnsi="Arial Narrow"/>
          <w:sz w:val="24"/>
          <w:szCs w:val="24"/>
        </w:rPr>
        <w:t>Tomar esta decisión ¿te genera más bien nervios por no saber cómo hacerlo o miedo a que lo intentes y no lo consigas?</w:t>
      </w:r>
    </w:p>
    <w:p w:rsidR="00AF38D9" w:rsidRPr="00AF38D9" w:rsidRDefault="00AF38D9" w:rsidP="00AF38D9">
      <w:pPr>
        <w:pStyle w:val="Prrafodelista"/>
        <w:numPr>
          <w:ilvl w:val="2"/>
          <w:numId w:val="4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 w:rsidRPr="00AF38D9">
        <w:rPr>
          <w:rFonts w:ascii="Arial Narrow" w:hAnsi="Arial Narrow"/>
          <w:sz w:val="24"/>
          <w:szCs w:val="24"/>
        </w:rPr>
        <w:t>Si decidieras no cambiar, ¿te ayudaría a dejar de sufrir más ahora o a dejar de sufrir en el futuro?</w:t>
      </w:r>
    </w:p>
    <w:p w:rsidR="00AF38D9" w:rsidRPr="00AF38D9" w:rsidRDefault="00AF38D9" w:rsidP="00AF38D9">
      <w:pPr>
        <w:pStyle w:val="Prrafodelista"/>
        <w:numPr>
          <w:ilvl w:val="2"/>
          <w:numId w:val="4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 w:rsidRPr="00AF38D9">
        <w:rPr>
          <w:rFonts w:ascii="Arial Narrow" w:hAnsi="Arial Narrow"/>
          <w:sz w:val="24"/>
          <w:szCs w:val="24"/>
        </w:rPr>
        <w:t>Si decidieras cambiar, ¿sabes por dónde empezar o sientes que se te hace un agujero debajo de los pies y no sabes qué hacer?</w:t>
      </w:r>
    </w:p>
    <w:p w:rsidR="00AF38D9" w:rsidRPr="00AF38D9" w:rsidRDefault="00AF38D9" w:rsidP="00AF38D9">
      <w:pPr>
        <w:pStyle w:val="Prrafodelista"/>
        <w:numPr>
          <w:ilvl w:val="2"/>
          <w:numId w:val="4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 w:rsidRPr="00AF38D9">
        <w:rPr>
          <w:rFonts w:ascii="Arial Narrow" w:hAnsi="Arial Narrow"/>
          <w:sz w:val="24"/>
          <w:szCs w:val="24"/>
        </w:rPr>
        <w:t>En esos momentos, ¿tiendes a seguir intentándolo o tienes riesgo de mandarlo todo a la mierda y dejar las cosas como están?</w:t>
      </w:r>
    </w:p>
    <w:p w:rsidR="00AF38D9" w:rsidRDefault="00AF38D9" w:rsidP="00AF38D9">
      <w:pPr>
        <w:pStyle w:val="Prrafodelista"/>
        <w:numPr>
          <w:ilvl w:val="2"/>
          <w:numId w:val="4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 w:rsidRPr="00AF38D9">
        <w:rPr>
          <w:rFonts w:ascii="Arial Narrow" w:hAnsi="Arial Narrow"/>
          <w:sz w:val="24"/>
          <w:szCs w:val="24"/>
        </w:rPr>
        <w:t xml:space="preserve">Pensar en todo esto, </w:t>
      </w:r>
      <w:r w:rsidRPr="00AF38D9">
        <w:rPr>
          <w:rFonts w:ascii="Arial Narrow" w:hAnsi="Arial Narrow"/>
          <w:sz w:val="24"/>
          <w:szCs w:val="24"/>
        </w:rPr>
        <w:t>¿</w:t>
      </w:r>
      <w:r w:rsidRPr="00AF38D9">
        <w:rPr>
          <w:rFonts w:ascii="Arial Narrow" w:hAnsi="Arial Narrow"/>
          <w:sz w:val="24"/>
          <w:szCs w:val="24"/>
        </w:rPr>
        <w:t>te ayuda a sentirte mejor o a ponerte más nervioso y sentirte peor?</w:t>
      </w:r>
    </w:p>
    <w:p w:rsidR="00AF38D9" w:rsidRPr="00AF38D9" w:rsidRDefault="00AF38D9" w:rsidP="00AF38D9">
      <w:pPr>
        <w:pStyle w:val="Prrafodelista"/>
        <w:numPr>
          <w:ilvl w:val="2"/>
          <w:numId w:val="4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proofErr w:type="gramStart"/>
      <w:r>
        <w:rPr>
          <w:rFonts w:ascii="Arial Narrow" w:hAnsi="Arial Narrow"/>
          <w:sz w:val="24"/>
          <w:szCs w:val="24"/>
        </w:rPr>
        <w:t>Pensando en todo esto, tu duda se ha hecho más grande y difícil de cambiar o se te ha hecho más cercana y posible de cambiar?</w:t>
      </w:r>
      <w:proofErr w:type="gramEnd"/>
    </w:p>
    <w:p w:rsidR="00AF38D9" w:rsidRPr="00B96006" w:rsidRDefault="00AF38D9" w:rsidP="00AF38D9">
      <w:pPr>
        <w:rPr>
          <w:rFonts w:ascii="Arial Narrow" w:hAnsi="Arial Narrow"/>
          <w:color w:val="0070C0"/>
          <w:sz w:val="16"/>
          <w:szCs w:val="24"/>
          <w:highlight w:val="green"/>
        </w:rPr>
      </w:pPr>
    </w:p>
    <w:p w:rsidR="00AF38D9" w:rsidRDefault="00AF38D9" w:rsidP="00AF38D9">
      <w:pPr>
        <w:jc w:val="both"/>
        <w:rPr>
          <w:rFonts w:ascii="Arial Narrow" w:hAnsi="Arial Narrow"/>
          <w:sz w:val="24"/>
          <w:szCs w:val="24"/>
        </w:rPr>
      </w:pPr>
      <w:r w:rsidRPr="00AF38D9">
        <w:rPr>
          <w:rFonts w:ascii="Arial Narrow" w:hAnsi="Arial Narrow"/>
          <w:sz w:val="24"/>
          <w:szCs w:val="24"/>
        </w:rPr>
        <w:t xml:space="preserve">SUPUESTO 2: </w:t>
      </w:r>
      <w:r w:rsidR="00B96006">
        <w:rPr>
          <w:rFonts w:ascii="Arial Narrow" w:hAnsi="Arial Narrow"/>
          <w:sz w:val="24"/>
          <w:szCs w:val="24"/>
        </w:rPr>
        <w:t>ENTENDER LO QUE TE PASA</w:t>
      </w:r>
    </w:p>
    <w:p w:rsidR="00B96006" w:rsidRDefault="00B96006" w:rsidP="00B96006">
      <w:pPr>
        <w:pStyle w:val="Prrafodelista"/>
        <w:numPr>
          <w:ilvl w:val="2"/>
          <w:numId w:val="16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Viendo cómo estás y cómo te sientes ¿es mejor para ti dejar que las cosas vayan cambiando solas o que intentes entender lo que te pasa?</w:t>
      </w:r>
    </w:p>
    <w:p w:rsidR="00B96006" w:rsidRDefault="00B96006" w:rsidP="00B96006">
      <w:pPr>
        <w:pStyle w:val="Prrafodelista"/>
        <w:numPr>
          <w:ilvl w:val="2"/>
          <w:numId w:val="16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Entender lo que te pasa ¿te despierta ansiedad o nervios por no saber lo que te vas a encontrar o miedo a que te vengan recuerdos dolorosos?</w:t>
      </w:r>
    </w:p>
    <w:p w:rsidR="00B96006" w:rsidRDefault="00B96006" w:rsidP="00B96006">
      <w:pPr>
        <w:pStyle w:val="Prrafodelista"/>
        <w:numPr>
          <w:ilvl w:val="2"/>
          <w:numId w:val="16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¿Crees que cuando empieces a pensar vas a encontrar que lo que te pasa tiene que ver con lo que has vivido de pequeño/a o que simplemente eres así y vas a tener problemas mucho tiempo?</w:t>
      </w:r>
    </w:p>
    <w:p w:rsidR="00A901F4" w:rsidRPr="00B96006" w:rsidRDefault="00A901F4" w:rsidP="00A901F4">
      <w:pPr>
        <w:pStyle w:val="Prrafodelista"/>
        <w:numPr>
          <w:ilvl w:val="2"/>
          <w:numId w:val="16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Cuando te vienen este tipo de pensamientos</w:t>
      </w:r>
      <w:r w:rsidRPr="00B96006">
        <w:rPr>
          <w:rFonts w:ascii="Arial Narrow" w:hAnsi="Arial Narrow"/>
          <w:sz w:val="24"/>
          <w:szCs w:val="24"/>
        </w:rPr>
        <w:t>, ¿tiende</w:t>
      </w:r>
      <w:r>
        <w:rPr>
          <w:rFonts w:ascii="Arial Narrow" w:hAnsi="Arial Narrow"/>
          <w:sz w:val="24"/>
          <w:szCs w:val="24"/>
        </w:rPr>
        <w:t>s a evitarlo</w:t>
      </w:r>
      <w:r w:rsidRPr="00B96006">
        <w:rPr>
          <w:rFonts w:ascii="Arial Narrow" w:hAnsi="Arial Narrow"/>
          <w:sz w:val="24"/>
          <w:szCs w:val="24"/>
        </w:rPr>
        <w:t xml:space="preserve">s </w:t>
      </w:r>
      <w:r>
        <w:rPr>
          <w:rFonts w:ascii="Arial Narrow" w:hAnsi="Arial Narrow"/>
          <w:sz w:val="24"/>
          <w:szCs w:val="24"/>
        </w:rPr>
        <w:t xml:space="preserve">y pensar que son inevitables </w:t>
      </w:r>
      <w:r w:rsidRPr="00B96006">
        <w:rPr>
          <w:rFonts w:ascii="Arial Narrow" w:hAnsi="Arial Narrow"/>
          <w:sz w:val="24"/>
          <w:szCs w:val="24"/>
        </w:rPr>
        <w:t xml:space="preserve">o </w:t>
      </w:r>
      <w:r>
        <w:rPr>
          <w:rFonts w:ascii="Arial Narrow" w:hAnsi="Arial Narrow"/>
          <w:sz w:val="24"/>
          <w:szCs w:val="24"/>
        </w:rPr>
        <w:t>a afrontarlo</w:t>
      </w:r>
      <w:r w:rsidRPr="00B96006">
        <w:rPr>
          <w:rFonts w:ascii="Arial Narrow" w:hAnsi="Arial Narrow"/>
          <w:sz w:val="24"/>
          <w:szCs w:val="24"/>
        </w:rPr>
        <w:t>s</w:t>
      </w:r>
      <w:r>
        <w:rPr>
          <w:rFonts w:ascii="Arial Narrow" w:hAnsi="Arial Narrow"/>
          <w:sz w:val="24"/>
          <w:szCs w:val="24"/>
        </w:rPr>
        <w:t xml:space="preserve"> buscando soluciones</w:t>
      </w:r>
      <w:r w:rsidRPr="00B96006">
        <w:rPr>
          <w:rFonts w:ascii="Arial Narrow" w:hAnsi="Arial Narrow"/>
          <w:sz w:val="24"/>
          <w:szCs w:val="24"/>
        </w:rPr>
        <w:t>?</w:t>
      </w:r>
    </w:p>
    <w:p w:rsidR="00A901F4" w:rsidRDefault="00A901F4" w:rsidP="00A901F4">
      <w:pPr>
        <w:pStyle w:val="Prrafodelista"/>
        <w:numPr>
          <w:ilvl w:val="2"/>
          <w:numId w:val="16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 w:rsidRPr="00B96006">
        <w:rPr>
          <w:rFonts w:ascii="Arial Narrow" w:hAnsi="Arial Narrow"/>
          <w:sz w:val="24"/>
          <w:szCs w:val="24"/>
        </w:rPr>
        <w:t>Si no puede</w:t>
      </w:r>
      <w:r>
        <w:rPr>
          <w:rFonts w:ascii="Arial Narrow" w:hAnsi="Arial Narrow"/>
          <w:sz w:val="24"/>
          <w:szCs w:val="24"/>
        </w:rPr>
        <w:t>s</w:t>
      </w:r>
      <w:r w:rsidRPr="00B96006">
        <w:rPr>
          <w:rFonts w:ascii="Arial Narrow" w:hAnsi="Arial Narrow"/>
          <w:sz w:val="24"/>
          <w:szCs w:val="24"/>
        </w:rPr>
        <w:t xml:space="preserve"> afrontarlas, qué hace</w:t>
      </w:r>
      <w:r>
        <w:rPr>
          <w:rFonts w:ascii="Arial Narrow" w:hAnsi="Arial Narrow"/>
          <w:sz w:val="24"/>
          <w:szCs w:val="24"/>
        </w:rPr>
        <w:t>s</w:t>
      </w:r>
      <w:r w:rsidRPr="00B96006">
        <w:rPr>
          <w:rFonts w:ascii="Arial Narrow" w:hAnsi="Arial Narrow"/>
          <w:sz w:val="24"/>
          <w:szCs w:val="24"/>
        </w:rPr>
        <w:t>: ¿pide</w:t>
      </w:r>
      <w:r>
        <w:rPr>
          <w:rFonts w:ascii="Arial Narrow" w:hAnsi="Arial Narrow"/>
          <w:sz w:val="24"/>
          <w:szCs w:val="24"/>
        </w:rPr>
        <w:t>s</w:t>
      </w:r>
      <w:r w:rsidRPr="00B96006">
        <w:rPr>
          <w:rFonts w:ascii="Arial Narrow" w:hAnsi="Arial Narrow"/>
          <w:sz w:val="24"/>
          <w:szCs w:val="24"/>
        </w:rPr>
        <w:t xml:space="preserve"> ayuda a alguien o las afronta</w:t>
      </w:r>
      <w:r>
        <w:rPr>
          <w:rFonts w:ascii="Arial Narrow" w:hAnsi="Arial Narrow"/>
          <w:sz w:val="24"/>
          <w:szCs w:val="24"/>
        </w:rPr>
        <w:t>s</w:t>
      </w:r>
      <w:r w:rsidRPr="00B96006">
        <w:rPr>
          <w:rFonts w:ascii="Arial Narrow" w:hAnsi="Arial Narrow"/>
          <w:sz w:val="24"/>
          <w:szCs w:val="24"/>
        </w:rPr>
        <w:t xml:space="preserve"> solo</w:t>
      </w:r>
      <w:r>
        <w:rPr>
          <w:rFonts w:ascii="Arial Narrow" w:hAnsi="Arial Narrow"/>
          <w:sz w:val="24"/>
          <w:szCs w:val="24"/>
        </w:rPr>
        <w:t>/a</w:t>
      </w:r>
      <w:r w:rsidRPr="00B96006">
        <w:rPr>
          <w:rFonts w:ascii="Arial Narrow" w:hAnsi="Arial Narrow"/>
          <w:sz w:val="24"/>
          <w:szCs w:val="24"/>
        </w:rPr>
        <w:t>?</w:t>
      </w:r>
    </w:p>
    <w:p w:rsidR="00A901F4" w:rsidRDefault="00A901F4" w:rsidP="00A901F4">
      <w:pPr>
        <w:pStyle w:val="Prrafodelista"/>
        <w:numPr>
          <w:ilvl w:val="2"/>
          <w:numId w:val="16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Si las afrontas solo, tu cuerpo se siente mejor después de un tiempo o se encuentra peor…</w:t>
      </w:r>
    </w:p>
    <w:p w:rsidR="00A901F4" w:rsidRDefault="00A901F4" w:rsidP="00A901F4">
      <w:pPr>
        <w:pStyle w:val="Prrafodelista"/>
        <w:numPr>
          <w:ilvl w:val="2"/>
          <w:numId w:val="16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Cuando alguien te da una explicación del origen de lo que te pasa, te sirve o necesitas encontrarla por ti mismo/a?</w:t>
      </w:r>
    </w:p>
    <w:p w:rsidR="00B96006" w:rsidRPr="00A901F4" w:rsidRDefault="00A901F4" w:rsidP="00620B0C">
      <w:pPr>
        <w:pStyle w:val="Prrafodelista"/>
        <w:numPr>
          <w:ilvl w:val="2"/>
          <w:numId w:val="16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 w:rsidRPr="00A901F4">
        <w:rPr>
          <w:rFonts w:ascii="Arial Narrow" w:hAnsi="Arial Narrow"/>
          <w:sz w:val="24"/>
          <w:szCs w:val="24"/>
        </w:rPr>
        <w:t>Cuando tienes una explicación que te convence,</w:t>
      </w:r>
      <w:r>
        <w:rPr>
          <w:rFonts w:ascii="Arial Narrow" w:hAnsi="Arial Narrow"/>
          <w:sz w:val="24"/>
          <w:szCs w:val="24"/>
        </w:rPr>
        <w:t xml:space="preserve"> </w:t>
      </w:r>
      <w:r w:rsidR="00B96006" w:rsidRPr="00A901F4">
        <w:rPr>
          <w:rFonts w:ascii="Arial Narrow" w:hAnsi="Arial Narrow"/>
          <w:sz w:val="24"/>
          <w:szCs w:val="24"/>
        </w:rPr>
        <w:t>¿tiende</w:t>
      </w:r>
      <w:r>
        <w:rPr>
          <w:rFonts w:ascii="Arial Narrow" w:hAnsi="Arial Narrow"/>
          <w:sz w:val="24"/>
          <w:szCs w:val="24"/>
        </w:rPr>
        <w:t xml:space="preserve">s </w:t>
      </w:r>
      <w:r w:rsidR="00B96006" w:rsidRPr="00A901F4">
        <w:rPr>
          <w:rFonts w:ascii="Arial Narrow" w:hAnsi="Arial Narrow"/>
          <w:sz w:val="24"/>
          <w:szCs w:val="24"/>
        </w:rPr>
        <w:t xml:space="preserve">a </w:t>
      </w:r>
      <w:r>
        <w:rPr>
          <w:rFonts w:ascii="Arial Narrow" w:hAnsi="Arial Narrow"/>
          <w:sz w:val="24"/>
          <w:szCs w:val="24"/>
        </w:rPr>
        <w:t>compartirla con alguien o te la guardas para ti solo/a?</w:t>
      </w:r>
    </w:p>
    <w:p w:rsidR="00B96006" w:rsidRPr="00B96006" w:rsidRDefault="00A901F4" w:rsidP="00B96006">
      <w:pPr>
        <w:pStyle w:val="Prrafodelista"/>
        <w:numPr>
          <w:ilvl w:val="2"/>
          <w:numId w:val="16"/>
        </w:numPr>
        <w:tabs>
          <w:tab w:val="clear" w:pos="2160"/>
          <w:tab w:val="num" w:pos="1843"/>
        </w:tabs>
        <w:ind w:left="709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En esos momentos</w:t>
      </w:r>
      <w:r w:rsidR="00B96006" w:rsidRPr="00B96006">
        <w:rPr>
          <w:rFonts w:ascii="Arial Narrow" w:hAnsi="Arial Narrow"/>
          <w:sz w:val="24"/>
          <w:szCs w:val="24"/>
        </w:rPr>
        <w:t>, ¿</w:t>
      </w:r>
      <w:r>
        <w:rPr>
          <w:rFonts w:ascii="Arial Narrow" w:hAnsi="Arial Narrow"/>
          <w:sz w:val="24"/>
          <w:szCs w:val="24"/>
        </w:rPr>
        <w:t>t</w:t>
      </w:r>
      <w:r w:rsidR="00B96006" w:rsidRPr="00B96006">
        <w:rPr>
          <w:rFonts w:ascii="Arial Narrow" w:hAnsi="Arial Narrow"/>
          <w:sz w:val="24"/>
          <w:szCs w:val="24"/>
        </w:rPr>
        <w:t>e siente</w:t>
      </w:r>
      <w:r>
        <w:rPr>
          <w:rFonts w:ascii="Arial Narrow" w:hAnsi="Arial Narrow"/>
          <w:sz w:val="24"/>
          <w:szCs w:val="24"/>
        </w:rPr>
        <w:t>s</w:t>
      </w:r>
      <w:r w:rsidR="00B96006" w:rsidRPr="00B96006">
        <w:rPr>
          <w:rFonts w:ascii="Arial Narrow" w:hAnsi="Arial Narrow"/>
          <w:sz w:val="24"/>
          <w:szCs w:val="24"/>
        </w:rPr>
        <w:t xml:space="preserve"> mejor o está</w:t>
      </w:r>
      <w:r>
        <w:rPr>
          <w:rFonts w:ascii="Arial Narrow" w:hAnsi="Arial Narrow"/>
          <w:sz w:val="24"/>
          <w:szCs w:val="24"/>
        </w:rPr>
        <w:t>s</w:t>
      </w:r>
      <w:r w:rsidR="00B96006" w:rsidRPr="00B96006">
        <w:rPr>
          <w:rFonts w:ascii="Arial Narrow" w:hAnsi="Arial Narrow"/>
          <w:sz w:val="24"/>
          <w:szCs w:val="24"/>
        </w:rPr>
        <w:t xml:space="preserve"> peor?</w:t>
      </w:r>
    </w:p>
    <w:p w:rsidR="00E149DE" w:rsidRDefault="00A901F4" w:rsidP="00A901F4">
      <w:pPr>
        <w:jc w:val="right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En He</w:t>
      </w:r>
      <w:bookmarkStart w:id="0" w:name="_GoBack"/>
      <w:bookmarkEnd w:id="0"/>
      <w:r>
        <w:rPr>
          <w:rFonts w:ascii="Arial Narrow" w:hAnsi="Arial Narrow"/>
          <w:sz w:val="24"/>
          <w:szCs w:val="24"/>
        </w:rPr>
        <w:t>rnani a 15 de junio de 2026</w:t>
      </w:r>
    </w:p>
    <w:p w:rsidR="00A901F4" w:rsidRDefault="00A901F4" w:rsidP="00E149DE">
      <w:pPr>
        <w:jc w:val="both"/>
        <w:rPr>
          <w:rFonts w:ascii="Arial Narrow" w:hAnsi="Arial Narrow"/>
          <w:sz w:val="24"/>
          <w:szCs w:val="24"/>
        </w:rPr>
      </w:pPr>
    </w:p>
    <w:p w:rsidR="00A901F4" w:rsidRDefault="00A901F4" w:rsidP="00E149D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Alberto Rodríguez </w:t>
      </w:r>
    </w:p>
    <w:p w:rsidR="00A901F4" w:rsidRDefault="00A901F4" w:rsidP="00E149DE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PAFE</w:t>
      </w:r>
    </w:p>
    <w:sectPr w:rsidR="00A901F4" w:rsidSect="00A901F4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6138"/>
    <w:multiLevelType w:val="multilevel"/>
    <w:tmpl w:val="BCB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D739E"/>
    <w:multiLevelType w:val="multilevel"/>
    <w:tmpl w:val="9A2ABB1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774C6"/>
    <w:multiLevelType w:val="multilevel"/>
    <w:tmpl w:val="28FEE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11D54"/>
    <w:multiLevelType w:val="multilevel"/>
    <w:tmpl w:val="CDF6D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EB429D"/>
    <w:multiLevelType w:val="multilevel"/>
    <w:tmpl w:val="A73C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EB336F"/>
    <w:multiLevelType w:val="multilevel"/>
    <w:tmpl w:val="DD545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A570C4"/>
    <w:multiLevelType w:val="multilevel"/>
    <w:tmpl w:val="292E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B25D0A"/>
    <w:multiLevelType w:val="multilevel"/>
    <w:tmpl w:val="292E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F0025F"/>
    <w:multiLevelType w:val="multilevel"/>
    <w:tmpl w:val="6256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0981E6E"/>
    <w:multiLevelType w:val="multilevel"/>
    <w:tmpl w:val="3990D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2AD0BA2"/>
    <w:multiLevelType w:val="multilevel"/>
    <w:tmpl w:val="BCB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4E720C"/>
    <w:multiLevelType w:val="hybridMultilevel"/>
    <w:tmpl w:val="9AE6DF64"/>
    <w:lvl w:ilvl="0" w:tplc="F4725628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F06FD9"/>
    <w:multiLevelType w:val="multilevel"/>
    <w:tmpl w:val="72C69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811141"/>
    <w:multiLevelType w:val="multilevel"/>
    <w:tmpl w:val="BCB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0A7648"/>
    <w:multiLevelType w:val="multilevel"/>
    <w:tmpl w:val="BCB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52112F"/>
    <w:multiLevelType w:val="multilevel"/>
    <w:tmpl w:val="C018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38870F8"/>
    <w:multiLevelType w:val="hybridMultilevel"/>
    <w:tmpl w:val="23806F38"/>
    <w:lvl w:ilvl="0" w:tplc="41EEA68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7751D8"/>
    <w:multiLevelType w:val="multilevel"/>
    <w:tmpl w:val="41F6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6"/>
  </w:num>
  <w:num w:numId="3">
    <w:abstractNumId w:val="9"/>
  </w:num>
  <w:num w:numId="4">
    <w:abstractNumId w:val="13"/>
  </w:num>
  <w:num w:numId="5">
    <w:abstractNumId w:val="2"/>
  </w:num>
  <w:num w:numId="6">
    <w:abstractNumId w:val="7"/>
  </w:num>
  <w:num w:numId="7">
    <w:abstractNumId w:val="1"/>
  </w:num>
  <w:num w:numId="8">
    <w:abstractNumId w:val="17"/>
  </w:num>
  <w:num w:numId="9">
    <w:abstractNumId w:val="8"/>
  </w:num>
  <w:num w:numId="10">
    <w:abstractNumId w:val="15"/>
  </w:num>
  <w:num w:numId="11">
    <w:abstractNumId w:val="12"/>
  </w:num>
  <w:num w:numId="12">
    <w:abstractNumId w:val="4"/>
  </w:num>
  <w:num w:numId="13">
    <w:abstractNumId w:val="6"/>
  </w:num>
  <w:num w:numId="14">
    <w:abstractNumId w:val="5"/>
  </w:num>
  <w:num w:numId="15">
    <w:abstractNumId w:val="11"/>
  </w:num>
  <w:num w:numId="16">
    <w:abstractNumId w:val="0"/>
  </w:num>
  <w:num w:numId="17">
    <w:abstractNumId w:val="14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F36"/>
    <w:rsid w:val="00116440"/>
    <w:rsid w:val="00201FDF"/>
    <w:rsid w:val="002248D9"/>
    <w:rsid w:val="00242E1C"/>
    <w:rsid w:val="002C2F93"/>
    <w:rsid w:val="00490AF8"/>
    <w:rsid w:val="004E57A6"/>
    <w:rsid w:val="00560A0E"/>
    <w:rsid w:val="005A314E"/>
    <w:rsid w:val="00637F2B"/>
    <w:rsid w:val="00657399"/>
    <w:rsid w:val="0066683D"/>
    <w:rsid w:val="00771A17"/>
    <w:rsid w:val="00A76D65"/>
    <w:rsid w:val="00A901F4"/>
    <w:rsid w:val="00AF38D9"/>
    <w:rsid w:val="00B832A1"/>
    <w:rsid w:val="00B96006"/>
    <w:rsid w:val="00BA67DC"/>
    <w:rsid w:val="00BB0C2F"/>
    <w:rsid w:val="00BB6F69"/>
    <w:rsid w:val="00BD56CE"/>
    <w:rsid w:val="00C26F36"/>
    <w:rsid w:val="00C9101B"/>
    <w:rsid w:val="00CD4599"/>
    <w:rsid w:val="00CE6CAC"/>
    <w:rsid w:val="00E149DE"/>
    <w:rsid w:val="00E73C6A"/>
    <w:rsid w:val="00E91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12115"/>
  <w15:chartTrackingRefBased/>
  <w15:docId w15:val="{6600C6A3-F477-4E52-9277-93B62E8E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n9q8lc">
    <w:name w:val="n9q8lc"/>
    <w:basedOn w:val="Fuentedeprrafopredeter"/>
    <w:rsid w:val="00116440"/>
  </w:style>
  <w:style w:type="character" w:styleId="Hipervnculo">
    <w:name w:val="Hyperlink"/>
    <w:basedOn w:val="Fuentedeprrafopredeter"/>
    <w:uiPriority w:val="99"/>
    <w:unhideWhenUsed/>
    <w:rsid w:val="00116440"/>
    <w:rPr>
      <w:color w:val="0000FF"/>
      <w:u w:val="single"/>
    </w:rPr>
  </w:style>
  <w:style w:type="character" w:customStyle="1" w:styleId="t286pc">
    <w:name w:val="t286pc"/>
    <w:basedOn w:val="Fuentedeprrafopredeter"/>
    <w:rsid w:val="00116440"/>
  </w:style>
  <w:style w:type="character" w:styleId="Textoennegrita">
    <w:name w:val="Strong"/>
    <w:basedOn w:val="Fuentedeprrafopredeter"/>
    <w:uiPriority w:val="22"/>
    <w:qFormat/>
    <w:rsid w:val="00116440"/>
    <w:rPr>
      <w:b/>
      <w:bCs/>
    </w:rPr>
  </w:style>
  <w:style w:type="character" w:styleId="nfasis">
    <w:name w:val="Emphasis"/>
    <w:basedOn w:val="Fuentedeprrafopredeter"/>
    <w:uiPriority w:val="20"/>
    <w:qFormat/>
    <w:rsid w:val="00116440"/>
    <w:rPr>
      <w:i/>
      <w:iCs/>
    </w:rPr>
  </w:style>
  <w:style w:type="paragraph" w:styleId="Prrafodelista">
    <w:name w:val="List Paragraph"/>
    <w:basedOn w:val="Normal"/>
    <w:uiPriority w:val="34"/>
    <w:qFormat/>
    <w:rsid w:val="00201F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73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746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03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572221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5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78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965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2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421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759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39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4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399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558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71535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74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66592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7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640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5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4431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8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64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61833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6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923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9172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1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4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93727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5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3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923401">
          <w:marLeft w:val="-3"/>
          <w:marRight w:val="-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19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8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8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57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871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410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558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691657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8096731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5524072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7106745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4720818">
                                                  <w:marLeft w:val="0"/>
                                                  <w:marRight w:val="0"/>
                                                  <w:marTop w:val="36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938045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24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411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38095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0273044">
                                                          <w:marLeft w:val="0"/>
                                                          <w:marRight w:val="12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431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Alberto Rodriguez González</dc:creator>
  <cp:keywords/>
  <dc:description/>
  <cp:lastModifiedBy>Alberto Rodriguez González</cp:lastModifiedBy>
  <cp:revision>4</cp:revision>
  <cp:lastPrinted>2026-06-09T07:37:00Z</cp:lastPrinted>
  <dcterms:created xsi:type="dcterms:W3CDTF">2026-06-14T13:59:00Z</dcterms:created>
  <dcterms:modified xsi:type="dcterms:W3CDTF">2026-06-14T15:23:00Z</dcterms:modified>
</cp:coreProperties>
</file>